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7867B" w14:textId="7B66940D" w:rsidR="001072AF" w:rsidRDefault="001072AF" w:rsidP="00847F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RETHERFELD, senior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fl.1431)</w:t>
      </w:r>
    </w:p>
    <w:p w14:paraId="55D3C8BC" w14:textId="38C8C284" w:rsidR="001072AF" w:rsidRDefault="001072AF" w:rsidP="00847F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DB2337" w14:textId="59E29F9D" w:rsidR="001072AF" w:rsidRDefault="001072AF" w:rsidP="00847F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12316F" w14:textId="0D4CF720" w:rsidR="001072AF" w:rsidRDefault="001072AF" w:rsidP="00847F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Father of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Retherfeld</w:t>
      </w:r>
      <w:proofErr w:type="spellEnd"/>
      <w:r>
        <w:rPr>
          <w:rFonts w:ascii="Times New Roman" w:hAnsi="Times New Roman" w:cs="Times New Roman"/>
          <w:sz w:val="24"/>
          <w:szCs w:val="24"/>
        </w:rPr>
        <w:t>, junior(q.v.).</w:t>
      </w:r>
    </w:p>
    <w:p w14:paraId="5CB12E69" w14:textId="4D7511AB" w:rsidR="001072AF" w:rsidRDefault="001072AF" w:rsidP="00847F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p.235)</w:t>
      </w:r>
    </w:p>
    <w:p w14:paraId="1F33BCB1" w14:textId="1EDA9789" w:rsidR="001072AF" w:rsidRDefault="001072AF" w:rsidP="00847F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F43651" w14:textId="2DD48935" w:rsidR="001072AF" w:rsidRDefault="001072AF" w:rsidP="00847F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A0908B" w14:textId="046CE292" w:rsidR="001072AF" w:rsidRDefault="001072AF" w:rsidP="00847F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1431</w:t>
      </w:r>
      <w:r>
        <w:rPr>
          <w:rFonts w:ascii="Times New Roman" w:hAnsi="Times New Roman" w:cs="Times New Roman"/>
          <w:sz w:val="24"/>
          <w:szCs w:val="24"/>
        </w:rPr>
        <w:tab/>
        <w:t>He was supervisor of his son’s Will.   (ibid.)</w:t>
      </w:r>
    </w:p>
    <w:p w14:paraId="603CBA6D" w14:textId="14C8DB11" w:rsidR="001072AF" w:rsidRDefault="001072AF" w:rsidP="00847F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88CB20" w14:textId="32E5946B" w:rsidR="001072AF" w:rsidRDefault="001072AF" w:rsidP="00847F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7BA836" w14:textId="2E814C0E" w:rsidR="001072AF" w:rsidRDefault="001072AF" w:rsidP="00847F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March 2022</w:t>
      </w:r>
    </w:p>
    <w:p w14:paraId="314F717B" w14:textId="77777777" w:rsidR="001072AF" w:rsidRPr="001072AF" w:rsidRDefault="001072AF" w:rsidP="00847F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DF01AF" w14:textId="60429202" w:rsidR="00847F03" w:rsidRPr="00847F03" w:rsidRDefault="00847F0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847F03" w:rsidRPr="00847F0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41F0C" w14:textId="77777777" w:rsidR="002414CF" w:rsidRDefault="002414CF" w:rsidP="009139A6">
      <w:r>
        <w:separator/>
      </w:r>
    </w:p>
  </w:endnote>
  <w:endnote w:type="continuationSeparator" w:id="0">
    <w:p w14:paraId="4650278F" w14:textId="77777777" w:rsidR="002414CF" w:rsidRDefault="002414C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F3AD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FD3C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E562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4130B" w14:textId="77777777" w:rsidR="002414CF" w:rsidRDefault="002414CF" w:rsidP="009139A6">
      <w:r>
        <w:separator/>
      </w:r>
    </w:p>
  </w:footnote>
  <w:footnote w:type="continuationSeparator" w:id="0">
    <w:p w14:paraId="3D98C3F7" w14:textId="77777777" w:rsidR="002414CF" w:rsidRDefault="002414C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E2C0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6A85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0252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4CF"/>
    <w:rsid w:val="000666E0"/>
    <w:rsid w:val="001072AF"/>
    <w:rsid w:val="0017564D"/>
    <w:rsid w:val="002414CF"/>
    <w:rsid w:val="002510B7"/>
    <w:rsid w:val="00322043"/>
    <w:rsid w:val="00337FB4"/>
    <w:rsid w:val="005C130B"/>
    <w:rsid w:val="00625AB7"/>
    <w:rsid w:val="00826F5C"/>
    <w:rsid w:val="00847F03"/>
    <w:rsid w:val="009139A6"/>
    <w:rsid w:val="009448BB"/>
    <w:rsid w:val="009E2E7B"/>
    <w:rsid w:val="00A3176C"/>
    <w:rsid w:val="00AC0A70"/>
    <w:rsid w:val="00AE597F"/>
    <w:rsid w:val="00AE65F8"/>
    <w:rsid w:val="00BA00AB"/>
    <w:rsid w:val="00CB4ED9"/>
    <w:rsid w:val="00EB3209"/>
    <w:rsid w:val="00F5287F"/>
    <w:rsid w:val="00F62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2501CC"/>
  <w15:chartTrackingRefBased/>
  <w15:docId w15:val="{087E0EF5-0FF2-4614-90F6-16FA18DEF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43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2022-03-16T20:19:00Z</dcterms:created>
  <dcterms:modified xsi:type="dcterms:W3CDTF">2022-03-16T21:32:00Z</dcterms:modified>
</cp:coreProperties>
</file>